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802" w:rsidRPr="00C902E2" w:rsidRDefault="001A2802" w:rsidP="00C902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2E2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1A2802" w:rsidRPr="00C902E2" w:rsidRDefault="001A2802" w:rsidP="00C902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2E2">
        <w:rPr>
          <w:rFonts w:ascii="Times New Roman" w:hAnsi="Times New Roman" w:cs="Times New Roman"/>
          <w:sz w:val="24"/>
          <w:szCs w:val="24"/>
        </w:rPr>
        <w:t>г. ИРКУТСК</w:t>
      </w:r>
    </w:p>
    <w:p w:rsidR="001A2802" w:rsidRPr="00C902E2" w:rsidRDefault="001A2802" w:rsidP="00C902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2E2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1A2802" w:rsidRPr="00C902E2" w:rsidRDefault="001A2802" w:rsidP="00C902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2E2">
        <w:rPr>
          <w:rFonts w:ascii="Times New Roman" w:hAnsi="Times New Roman" w:cs="Times New Roman"/>
          <w:sz w:val="24"/>
          <w:szCs w:val="24"/>
        </w:rPr>
        <w:t>КОМИТЕТ ПО СОЦИАЛЬНОЙ ПОЛИТИКЕ И КУЛЬТУРЕ</w:t>
      </w:r>
    </w:p>
    <w:p w:rsidR="001A2802" w:rsidRPr="00C902E2" w:rsidRDefault="001A2802" w:rsidP="00C902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2E2">
        <w:rPr>
          <w:rFonts w:ascii="Times New Roman" w:hAnsi="Times New Roman" w:cs="Times New Roman"/>
          <w:sz w:val="24"/>
          <w:szCs w:val="24"/>
        </w:rPr>
        <w:t>ДЕПАРТАМЕНТ ОБРАЗОВАНИЯ</w:t>
      </w:r>
    </w:p>
    <w:p w:rsidR="001A2802" w:rsidRPr="00C902E2" w:rsidRDefault="001A2802" w:rsidP="00C902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2E2">
        <w:rPr>
          <w:rFonts w:ascii="Times New Roman" w:hAnsi="Times New Roman" w:cs="Times New Roman"/>
          <w:sz w:val="24"/>
          <w:szCs w:val="24"/>
        </w:rPr>
        <w:t>(ДО КСПК)</w:t>
      </w:r>
    </w:p>
    <w:p w:rsidR="001A2802" w:rsidRPr="00C902E2" w:rsidRDefault="001A2802" w:rsidP="00C902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2E2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города Иркутска  детский сад № 74</w:t>
      </w:r>
    </w:p>
    <w:p w:rsidR="001A2802" w:rsidRPr="00C902E2" w:rsidRDefault="00C902E2" w:rsidP="00C902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1A2802" w:rsidRPr="00C902E2">
        <w:rPr>
          <w:rFonts w:ascii="Times New Roman" w:hAnsi="Times New Roman" w:cs="Times New Roman"/>
          <w:sz w:val="24"/>
          <w:szCs w:val="24"/>
        </w:rPr>
        <w:t xml:space="preserve"> 664058,  г Иркутск,  ул. Мамина – Сибиряка,  д. 21                        тел: 36-19-27</w:t>
      </w:r>
    </w:p>
    <w:p w:rsidR="001A2802" w:rsidRPr="00C902E2" w:rsidRDefault="001A2802" w:rsidP="00C902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2802" w:rsidRPr="00C902E2" w:rsidRDefault="001A2802" w:rsidP="00C902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02E2">
        <w:rPr>
          <w:rFonts w:ascii="Times New Roman" w:hAnsi="Times New Roman" w:cs="Times New Roman"/>
          <w:sz w:val="24"/>
          <w:szCs w:val="24"/>
        </w:rPr>
        <w:t>Утверждаю</w:t>
      </w:r>
      <w:r w:rsidR="00F20D7B">
        <w:rPr>
          <w:rFonts w:ascii="Times New Roman" w:hAnsi="Times New Roman" w:cs="Times New Roman"/>
          <w:sz w:val="24"/>
          <w:szCs w:val="24"/>
        </w:rPr>
        <w:t>:</w:t>
      </w:r>
    </w:p>
    <w:p w:rsidR="001A2802" w:rsidRPr="00C902E2" w:rsidRDefault="001A2802" w:rsidP="00C902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02E2">
        <w:rPr>
          <w:rFonts w:ascii="Times New Roman" w:hAnsi="Times New Roman" w:cs="Times New Roman"/>
          <w:sz w:val="24"/>
          <w:szCs w:val="24"/>
        </w:rPr>
        <w:t>Заведующая МБДОУ</w:t>
      </w:r>
    </w:p>
    <w:p w:rsidR="001A2802" w:rsidRPr="00C902E2" w:rsidRDefault="00EB3E05" w:rsidP="00C902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A2802" w:rsidRPr="00C902E2">
        <w:rPr>
          <w:rFonts w:ascii="Times New Roman" w:hAnsi="Times New Roman" w:cs="Times New Roman"/>
          <w:sz w:val="24"/>
          <w:szCs w:val="24"/>
        </w:rPr>
        <w:t xml:space="preserve">орода Иркутска </w:t>
      </w:r>
    </w:p>
    <w:p w:rsidR="001A2802" w:rsidRPr="00C902E2" w:rsidRDefault="001A2802" w:rsidP="00C902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02E2">
        <w:rPr>
          <w:rFonts w:ascii="Times New Roman" w:hAnsi="Times New Roman" w:cs="Times New Roman"/>
          <w:sz w:val="24"/>
          <w:szCs w:val="24"/>
        </w:rPr>
        <w:t xml:space="preserve">детский сад № 74 </w:t>
      </w:r>
    </w:p>
    <w:p w:rsidR="001A2802" w:rsidRPr="00C902E2" w:rsidRDefault="001A2802" w:rsidP="00C902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02E2">
        <w:rPr>
          <w:rFonts w:ascii="Times New Roman" w:hAnsi="Times New Roman" w:cs="Times New Roman"/>
          <w:sz w:val="24"/>
          <w:szCs w:val="24"/>
        </w:rPr>
        <w:t xml:space="preserve"> _ </w:t>
      </w:r>
      <w:proofErr w:type="spellStart"/>
      <w:r w:rsidRPr="00C902E2">
        <w:rPr>
          <w:rFonts w:ascii="Times New Roman" w:hAnsi="Times New Roman" w:cs="Times New Roman"/>
          <w:sz w:val="24"/>
          <w:szCs w:val="24"/>
        </w:rPr>
        <w:t>______Н.А.Макаренко</w:t>
      </w:r>
      <w:proofErr w:type="spellEnd"/>
    </w:p>
    <w:p w:rsidR="002C3C9A" w:rsidRDefault="002C3C9A" w:rsidP="00C902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3C9A" w:rsidRDefault="002C3C9A" w:rsidP="00C902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0DC8" w:rsidRPr="00C902E2" w:rsidRDefault="00750DC8" w:rsidP="00C90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2E2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p w:rsidR="00750DC8" w:rsidRPr="00C902E2" w:rsidRDefault="001A2802" w:rsidP="00C90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2E2">
        <w:rPr>
          <w:rFonts w:ascii="Times New Roman" w:hAnsi="Times New Roman" w:cs="Times New Roman"/>
          <w:b/>
          <w:sz w:val="28"/>
          <w:szCs w:val="28"/>
        </w:rPr>
        <w:t xml:space="preserve">к Всемирному </w:t>
      </w:r>
      <w:r w:rsidR="00750DC8" w:rsidRPr="00C902E2">
        <w:rPr>
          <w:rFonts w:ascii="Times New Roman" w:hAnsi="Times New Roman" w:cs="Times New Roman"/>
          <w:b/>
          <w:sz w:val="28"/>
          <w:szCs w:val="28"/>
        </w:rPr>
        <w:t xml:space="preserve"> Дню </w:t>
      </w:r>
      <w:r w:rsidRPr="00C902E2">
        <w:rPr>
          <w:rFonts w:ascii="Times New Roman" w:hAnsi="Times New Roman" w:cs="Times New Roman"/>
          <w:b/>
          <w:sz w:val="28"/>
          <w:szCs w:val="28"/>
        </w:rPr>
        <w:t>ребенка</w:t>
      </w:r>
    </w:p>
    <w:p w:rsidR="00750DC8" w:rsidRPr="00C902E2" w:rsidRDefault="00A22C1F" w:rsidP="00C90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2E2">
        <w:rPr>
          <w:rFonts w:ascii="Times New Roman" w:hAnsi="Times New Roman" w:cs="Times New Roman"/>
          <w:b/>
          <w:sz w:val="28"/>
          <w:szCs w:val="28"/>
        </w:rPr>
        <w:t>в МБДОУ города Иркутска детского сада № 74</w:t>
      </w:r>
      <w:r w:rsidR="001A2802" w:rsidRPr="00C902E2">
        <w:rPr>
          <w:rFonts w:ascii="Times New Roman" w:hAnsi="Times New Roman" w:cs="Times New Roman"/>
          <w:b/>
          <w:sz w:val="28"/>
          <w:szCs w:val="28"/>
        </w:rPr>
        <w:t xml:space="preserve"> с 13 по 17 ноября 2016</w:t>
      </w:r>
      <w:r w:rsidR="00750DC8" w:rsidRPr="00C902E2">
        <w:rPr>
          <w:rFonts w:ascii="Times New Roman" w:hAnsi="Times New Roman" w:cs="Times New Roman"/>
          <w:b/>
          <w:sz w:val="28"/>
          <w:szCs w:val="28"/>
        </w:rPr>
        <w:t>г.</w:t>
      </w:r>
    </w:p>
    <w:p w:rsidR="00750DC8" w:rsidRPr="00C902E2" w:rsidRDefault="00750DC8" w:rsidP="00C902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2E2">
        <w:rPr>
          <w:rFonts w:ascii="Times New Roman" w:hAnsi="Times New Roman" w:cs="Times New Roman"/>
          <w:sz w:val="28"/>
          <w:szCs w:val="28"/>
        </w:rPr>
        <w:t> </w:t>
      </w:r>
    </w:p>
    <w:p w:rsidR="00750DC8" w:rsidRPr="00C902E2" w:rsidRDefault="001A2802" w:rsidP="00C902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2E2">
        <w:rPr>
          <w:rFonts w:ascii="Times New Roman" w:hAnsi="Times New Roman" w:cs="Times New Roman"/>
          <w:sz w:val="28"/>
          <w:szCs w:val="28"/>
        </w:rPr>
        <w:t>20 ноября 2016</w:t>
      </w:r>
      <w:r w:rsidR="00750DC8" w:rsidRPr="00C902E2">
        <w:rPr>
          <w:rFonts w:ascii="Times New Roman" w:hAnsi="Times New Roman" w:cs="Times New Roman"/>
          <w:sz w:val="28"/>
          <w:szCs w:val="28"/>
        </w:rPr>
        <w:t>г.  состоится В</w:t>
      </w:r>
      <w:r w:rsidRPr="00C902E2">
        <w:rPr>
          <w:rFonts w:ascii="Times New Roman" w:hAnsi="Times New Roman" w:cs="Times New Roman"/>
          <w:sz w:val="28"/>
          <w:szCs w:val="28"/>
        </w:rPr>
        <w:t>семирный  День ребенка</w:t>
      </w:r>
      <w:r w:rsidR="00750DC8" w:rsidRPr="00C902E2">
        <w:rPr>
          <w:rFonts w:ascii="Times New Roman" w:hAnsi="Times New Roman" w:cs="Times New Roman"/>
          <w:sz w:val="28"/>
          <w:szCs w:val="28"/>
        </w:rPr>
        <w:t>, установленный решением Правительственной комиссии по вопросам реализации Федерального закона «О бесплатной юридической помощи в Российской Федерации» во исполнение Указа Президента России от 28.12.2012г. № 1688 «О некоторых мерах по реализации государственной политики в сфере защиты детей-сирот и детей, оставшихся без попечения родителей». </w:t>
      </w:r>
    </w:p>
    <w:p w:rsidR="00750DC8" w:rsidRDefault="001A2802" w:rsidP="00C902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2E2">
        <w:rPr>
          <w:rFonts w:ascii="Times New Roman" w:hAnsi="Times New Roman" w:cs="Times New Roman"/>
          <w:sz w:val="28"/>
          <w:szCs w:val="28"/>
        </w:rPr>
        <w:t>с 13 по 17 ноября 2016</w:t>
      </w:r>
      <w:r w:rsidR="00750DC8" w:rsidRPr="00C902E2">
        <w:rPr>
          <w:rFonts w:ascii="Times New Roman" w:hAnsi="Times New Roman" w:cs="Times New Roman"/>
          <w:sz w:val="28"/>
          <w:szCs w:val="28"/>
        </w:rPr>
        <w:t xml:space="preserve"> г. в рамках дня правовой помощи детям в ДОУ запланированы и проведены  мероприятия для воспитанников, родителей и сотрудников, направленные на повышение осведомленности в области защиты прав ребёнка. </w:t>
      </w:r>
    </w:p>
    <w:p w:rsidR="00C902E2" w:rsidRPr="00C902E2" w:rsidRDefault="00C902E2" w:rsidP="00C902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0DC8" w:rsidRDefault="00750DC8" w:rsidP="00C902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02E2">
        <w:rPr>
          <w:rFonts w:ascii="Times New Roman" w:hAnsi="Times New Roman" w:cs="Times New Roman"/>
          <w:sz w:val="24"/>
          <w:szCs w:val="24"/>
        </w:rPr>
        <w:t> </w:t>
      </w:r>
    </w:p>
    <w:p w:rsidR="00C902E2" w:rsidRPr="00C902E2" w:rsidRDefault="00C902E2" w:rsidP="00C902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892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3"/>
        <w:gridCol w:w="3832"/>
        <w:gridCol w:w="3827"/>
        <w:gridCol w:w="2126"/>
        <w:gridCol w:w="1505"/>
        <w:gridCol w:w="2039"/>
      </w:tblGrid>
      <w:tr w:rsidR="00C902E2" w:rsidRPr="00C902E2" w:rsidTr="00C902E2">
        <w:trPr>
          <w:trHeight w:val="580"/>
        </w:trPr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978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Наименование, тема мероприятия</w:t>
            </w:r>
          </w:p>
        </w:tc>
        <w:tc>
          <w:tcPr>
            <w:tcW w:w="150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3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902E2" w:rsidRPr="00C902E2" w:rsidTr="00123E60">
        <w:trPr>
          <w:trHeight w:val="58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b/>
                <w:sz w:val="24"/>
                <w:szCs w:val="24"/>
              </w:rPr>
              <w:t>С детьми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b/>
                <w:sz w:val="24"/>
                <w:szCs w:val="24"/>
              </w:rPr>
              <w:t>с педагогами</w:t>
            </w:r>
          </w:p>
        </w:tc>
        <w:tc>
          <w:tcPr>
            <w:tcW w:w="150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2E2" w:rsidRPr="00C902E2" w:rsidTr="00123E60">
        <w:trPr>
          <w:trHeight w:val="58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BA6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023BA6" w:rsidRPr="00C902E2">
              <w:rPr>
                <w:rFonts w:ascii="Times New Roman" w:hAnsi="Times New Roman" w:cs="Times New Roman"/>
                <w:sz w:val="24"/>
                <w:szCs w:val="24"/>
              </w:rPr>
              <w:t>Цикл занятий по правовому просвещению детей:</w:t>
            </w:r>
          </w:p>
          <w:p w:rsidR="00023BA6" w:rsidRPr="00C902E2" w:rsidRDefault="00023BA6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"Я - человек"</w:t>
            </w:r>
          </w:p>
          <w:p w:rsidR="00023BA6" w:rsidRPr="00C902E2" w:rsidRDefault="00023BA6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«Что такое права человека»</w:t>
            </w:r>
          </w:p>
          <w:p w:rsidR="00023BA6" w:rsidRPr="00C902E2" w:rsidRDefault="00023BA6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«Право ребенка на имя, отчество и фамилию»</w:t>
            </w:r>
          </w:p>
          <w:p w:rsidR="00023BA6" w:rsidRPr="00C902E2" w:rsidRDefault="00023BA6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« Право ребенка жить и воспитываться в семье»</w:t>
            </w:r>
          </w:p>
          <w:p w:rsidR="00023BA6" w:rsidRPr="00C902E2" w:rsidRDefault="00023BA6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«Право ребенка на охрану здоровья»</w:t>
            </w:r>
          </w:p>
          <w:p w:rsidR="00023BA6" w:rsidRPr="00C902E2" w:rsidRDefault="00023BA6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«Права ребенка на образование»</w:t>
            </w:r>
          </w:p>
          <w:p w:rsidR="00023BA6" w:rsidRPr="00C902E2" w:rsidRDefault="00023BA6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«Права и обязанности ребенка»</w:t>
            </w:r>
          </w:p>
          <w:p w:rsidR="00023BA6" w:rsidRPr="00C902E2" w:rsidRDefault="00023BA6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«Право на защиту»</w:t>
            </w:r>
          </w:p>
          <w:p w:rsidR="00023BA6" w:rsidRPr="00C902E2" w:rsidRDefault="00023BA6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«Право на жилье и неприкосновенность жилища»</w:t>
            </w:r>
          </w:p>
          <w:p w:rsidR="00C902E2" w:rsidRPr="00C902E2" w:rsidRDefault="00023BA6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«Право на свободу»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Распространение тематических буклетов о правах детей, по пропаганде ответственного родителя, профилактике семейного насилия, жестокого обращения с детьми и др.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Выставка литературы по правовому воспитанию дошкольников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A2802" w:rsidRPr="00C902E2" w:rsidRDefault="001A2802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50DC8" w:rsidRPr="00C902E2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C902E2" w:rsidRPr="00C902E2" w:rsidTr="00123E60">
        <w:trPr>
          <w:trHeight w:val="58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Беседы с детьми: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-«Что такое права ребёнка»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-«Как дружить без ссоры»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-«У каждого есть имя»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-«Жизнь дана на добрые дела»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НОД "Я - самый, самый!</w:t>
            </w:r>
            <w:proofErr w:type="gramStart"/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"(</w:t>
            </w:r>
            <w:proofErr w:type="gramEnd"/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право на сохранение своей индивидуальности)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280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информационного стенда и страницы сайта  по правовому просвещению родителей (нормативно-правовые документы (выписки из Конституции РФ, Конвенции ООН о правах ребенка, Семейного Кодекса РФ, Закона об образовании и др.), указаны контактные телефоны служб по защите прав несовершеннолетних</w:t>
            </w:r>
            <w:proofErr w:type="gramEnd"/>
          </w:p>
          <w:p w:rsidR="00123E60" w:rsidRPr="00C902E2" w:rsidRDefault="00123E60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воспитателей «Правовое воспитание дошкольников»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Ст. воспитатели, Воспитатели</w:t>
            </w:r>
            <w:r w:rsidRPr="00C902E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902E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C902E2" w:rsidRPr="00C902E2" w:rsidTr="00123E60">
        <w:trPr>
          <w:trHeight w:val="58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Игры и проблемные ситуации для дошкольников: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-«Что такое хорошо и что такое плохо»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-«Не поделили игрушку»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-«Рядом с тобой друг»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-«Запрещается – разрешается»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-«Мы разные, но у нас равные права»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-"Я похож на тебя, но отличаюсь"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Оформление группового тематического стенда для родителей «К ребёнку с добром».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Координация усилий семьи и ДОУ"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50DC8" w:rsidRPr="00C902E2" w:rsidRDefault="001A2802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50DC8" w:rsidRPr="00C902E2">
              <w:rPr>
                <w:rFonts w:ascii="Times New Roman" w:hAnsi="Times New Roman" w:cs="Times New Roman"/>
                <w:sz w:val="24"/>
                <w:szCs w:val="24"/>
              </w:rPr>
              <w:t>.11.201</w:t>
            </w: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50DC8" w:rsidRPr="00C902E2" w:rsidRDefault="001A2802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50DC8" w:rsidRPr="00C902E2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902E2" w:rsidRPr="00C902E2" w:rsidTr="00123E60">
        <w:trPr>
          <w:trHeight w:val="58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Чтение литературных произведений по теме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Оформление памяток для родителей: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«Наказывая, подумай: зачем?»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«Искусство быть родителем»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«Четыре заповеди мудрого родителя»                   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анкета «Стиль педагогического общения»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оспитатель, воспитатели</w:t>
            </w:r>
          </w:p>
        </w:tc>
      </w:tr>
      <w:tr w:rsidR="00C902E2" w:rsidRPr="00C902E2" w:rsidTr="00123E60">
        <w:trPr>
          <w:trHeight w:val="58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рисунков: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«Я и мои права»</w:t>
            </w:r>
          </w:p>
          <w:p w:rsidR="00882828" w:rsidRPr="00C902E2" w:rsidRDefault="0088282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Консультирование граждан по вопросам опеки и попечительства, усыновления, детско-родительских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презентация для педагогов по правовому воспитанию дошкольников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1A2802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EB3E05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50DC8" w:rsidRPr="00C902E2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</w:tc>
      </w:tr>
      <w:tr w:rsidR="00C902E2" w:rsidRPr="00C902E2" w:rsidTr="00123E60">
        <w:trPr>
          <w:trHeight w:val="58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865B4F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Просмотр фильмов и мультфильмов на тему.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и бесед с родителями «О недопустимости жестокого обращения с детьми; Ошибки семейного воспитания и их влияние на формирование у ребенка системы ценностей», «Права и обязанности  детей  и родителей в детско-родительских взаимоотношениях в семье»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Памятки для воспитателей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-«Признаки жестокого обращения и насилия»</w:t>
            </w:r>
          </w:p>
          <w:p w:rsidR="00750DC8" w:rsidRPr="00C902E2" w:rsidRDefault="00750DC8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-«Защита прав и достоинства ребенка в законодательных актах»</w:t>
            </w:r>
          </w:p>
          <w:p w:rsidR="00750DC8" w:rsidRPr="00C902E2" w:rsidRDefault="00750DC8" w:rsidP="00123E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воспитателей»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1A2802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2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50DC8" w:rsidRPr="00C902E2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недели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DC8" w:rsidRPr="00C902E2" w:rsidRDefault="00EB3E05" w:rsidP="00C9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50DC8" w:rsidRPr="00C902E2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</w:tc>
      </w:tr>
    </w:tbl>
    <w:p w:rsidR="00C902E2" w:rsidRDefault="00900BFB" w:rsidP="00F20D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45600" cy="5200650"/>
            <wp:effectExtent l="19050" t="0" r="0" b="0"/>
            <wp:docPr id="2" name="Рисунок 2" descr="C:\Users\DNS-bazar\Desktop\Фото - Права ребенка\выставка рис. по правам ребенка ДОУ 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-bazar\Desktop\Фото - Права ребенка\выставка рис. по правам ребенка ДОУ 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0BFB" w:rsidRDefault="00900BFB" w:rsidP="00F20D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BFB" w:rsidRDefault="00900BFB" w:rsidP="00F20D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BFB" w:rsidRDefault="00900BFB" w:rsidP="00F20D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BFB" w:rsidRPr="00C902E2" w:rsidRDefault="00900BFB" w:rsidP="00F20D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B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33750" cy="5930900"/>
            <wp:effectExtent l="19050" t="0" r="0" b="0"/>
            <wp:docPr id="3" name="Рисунок 1" descr="C:\Users\DNS-bazar\Desktop\Фото - Права ребенка\выставка рису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-bazar\Desktop\Фото - Права ребенка\выставка рисунк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93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0BFB" w:rsidRPr="00C902E2" w:rsidSect="00C902E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0DC8"/>
    <w:rsid w:val="00023BA6"/>
    <w:rsid w:val="00123E60"/>
    <w:rsid w:val="001A2802"/>
    <w:rsid w:val="002C3C9A"/>
    <w:rsid w:val="00631804"/>
    <w:rsid w:val="006E7CDA"/>
    <w:rsid w:val="00750DC8"/>
    <w:rsid w:val="00865B4F"/>
    <w:rsid w:val="00882828"/>
    <w:rsid w:val="00900BFB"/>
    <w:rsid w:val="00910F49"/>
    <w:rsid w:val="00A22C1F"/>
    <w:rsid w:val="00AC4110"/>
    <w:rsid w:val="00C902E2"/>
    <w:rsid w:val="00EB3E05"/>
    <w:rsid w:val="00F20D7B"/>
    <w:rsid w:val="00F72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50DC8"/>
  </w:style>
  <w:style w:type="paragraph" w:styleId="a3">
    <w:name w:val="Normal (Web)"/>
    <w:basedOn w:val="a"/>
    <w:uiPriority w:val="99"/>
    <w:unhideWhenUsed/>
    <w:rsid w:val="00A22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2C1F"/>
    <w:rPr>
      <w:b/>
      <w:bCs/>
    </w:rPr>
  </w:style>
  <w:style w:type="character" w:styleId="a5">
    <w:name w:val="Emphasis"/>
    <w:basedOn w:val="a0"/>
    <w:uiPriority w:val="20"/>
    <w:qFormat/>
    <w:rsid w:val="00A22C1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00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0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DNS-bazar</dc:creator>
  <cp:keywords/>
  <dc:description/>
  <cp:lastModifiedBy>DNS-bazar</cp:lastModifiedBy>
  <cp:revision>13</cp:revision>
  <dcterms:created xsi:type="dcterms:W3CDTF">2016-11-08T07:31:00Z</dcterms:created>
  <dcterms:modified xsi:type="dcterms:W3CDTF">2016-11-18T02:14:00Z</dcterms:modified>
</cp:coreProperties>
</file>